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32"/>
        </w:tabs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</w:t>
      </w:r>
    </w:p>
    <w:p>
      <w:pPr>
        <w:jc w:val="center"/>
        <w:rPr>
          <w:b/>
          <w:bCs/>
          <w:sz w:val="56"/>
          <w:szCs w:val="5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项目编号：  </w:t>
      </w:r>
    </w:p>
    <w:p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56"/>
          <w:szCs w:val="56"/>
        </w:rPr>
        <w:t>城市发展联盟项目申报表</w:t>
      </w:r>
    </w:p>
    <w:p>
      <w:pPr>
        <w:pStyle w:val="4"/>
        <w:widowControl/>
        <w:wordWrap w:val="0"/>
        <w:spacing w:line="360" w:lineRule="auto"/>
        <w:jc w:val="center"/>
        <w:rPr>
          <w:sz w:val="28"/>
          <w:szCs w:val="28"/>
        </w:rPr>
      </w:pPr>
      <w:r>
        <w:rPr>
          <w:rFonts w:ascii="Arial" w:hAnsi="Arial" w:cs="Arial"/>
          <w:color w:val="333333"/>
        </w:rPr>
        <w:t>China Urban Development Alliance Project Declaration Form</w:t>
      </w:r>
    </w:p>
    <w:p>
      <w:pPr>
        <w:ind w:firstLine="1400" w:firstLineChars="500"/>
        <w:rPr>
          <w:sz w:val="28"/>
          <w:szCs w:val="28"/>
        </w:rPr>
      </w:pPr>
    </w:p>
    <w:p>
      <w:pPr>
        <w:ind w:firstLine="1400" w:firstLineChars="5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900" w:lineRule="exact"/>
        <w:ind w:firstLine="945" w:firstLineChars="3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w w:val="105"/>
          <w:sz w:val="30"/>
          <w:szCs w:val="30"/>
        </w:rPr>
        <w:t xml:space="preserve">项目申报人 </w:t>
      </w:r>
      <w:r>
        <w:rPr>
          <w:rFonts w:hint="eastAsia" w:ascii="仿宋" w:hAnsi="仿宋" w:eastAsia="仿宋" w:cs="仿宋"/>
          <w:sz w:val="30"/>
          <w:szCs w:val="30"/>
        </w:rPr>
        <w:t xml:space="preserve">：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</w:t>
      </w:r>
    </w:p>
    <w:p>
      <w:pPr>
        <w:spacing w:line="900" w:lineRule="exact"/>
        <w:ind w:firstLine="900" w:firstLineChars="3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项目申报名称：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 系 电 话 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移动电话：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项目申报日期：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spacing w:line="900" w:lineRule="exact"/>
        <w:ind w:firstLine="900" w:firstLineChars="3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 注 说 明 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城市发展联盟印制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left"/>
      </w:pPr>
    </w:p>
    <w:p/>
    <w:p/>
    <w:p/>
    <w:p/>
    <w:tbl>
      <w:tblPr>
        <w:tblStyle w:val="6"/>
        <w:tblpPr w:leftFromText="180" w:rightFromText="180" w:vertAnchor="page" w:horzAnchor="page" w:tblpX="1201" w:tblpY="3480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2652"/>
        <w:gridCol w:w="4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80" w:type="dxa"/>
            <w:gridSpan w:val="3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一、申报时间：       年     月 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680" w:type="dxa"/>
            <w:gridSpan w:val="3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二、项目申报人：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9680" w:type="dxa"/>
            <w:gridSpan w:val="3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三、项目研发团队或执行团队：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80" w:type="dxa"/>
            <w:gridSpan w:val="3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四、项目来源：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联盟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企业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680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项目类型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农业类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工业类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建设类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环保类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通讯类</w:t>
            </w:r>
          </w:p>
          <w:p>
            <w:pPr>
              <w:ind w:firstLine="1968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金融类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科技类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养老类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航空类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软件类</w:t>
            </w:r>
          </w:p>
          <w:p>
            <w:pPr>
              <w:ind w:firstLine="1968" w:firstLineChars="7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9680" w:type="dxa"/>
            <w:gridSpan w:val="3"/>
          </w:tcPr>
          <w:p>
            <w:pPr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六、项目名称：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exact"/>
        </w:trPr>
        <w:tc>
          <w:tcPr>
            <w:tcW w:w="9680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七、项目简述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20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八、项目执行人</w:t>
            </w:r>
          </w:p>
        </w:tc>
        <w:tc>
          <w:tcPr>
            <w:tcW w:w="265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5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联系电话：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城市发展联盟项目申报表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topMargin">
                  <wp:posOffset>1402715</wp:posOffset>
                </wp:positionV>
                <wp:extent cx="5715000" cy="0"/>
                <wp:effectExtent l="0" t="19050" r="0" b="1905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1.05pt;margin-top:110.45pt;height:0pt;width:450pt;mso-position-horizontal-relative:page;mso-position-vertical-relative:page;z-index:-251661312;mso-width-relative:page;mso-height-relative:page;" filled="f" stroked="t" coordsize="21600,21600" o:gfxdata="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rUEM0wAAAAwBAAAPAAAAAAAA&#10;AAEAIAAAACIAAABkcnMvZG93bnJldi54bWxQSwECFAAUAAAACACHTuJA5gIFHN4BAADQAwAADgAA&#10;AAAAAAABACAAAAAiAQAAZHJzL2Uyb0RvYy54bWxQSwUGAAAAAAYABgBZAQAAcgUAAAAA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1036955</wp:posOffset>
              </wp:positionH>
              <wp:positionV relativeFrom="topMargin">
                <wp:posOffset>1433195</wp:posOffset>
              </wp:positionV>
              <wp:extent cx="5715000" cy="0"/>
              <wp:effectExtent l="0" t="19050" r="0" b="19050"/>
              <wp:wrapNone/>
              <wp:docPr id="8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81.65pt;margin-top:112.85pt;height:0pt;width:450pt;mso-position-horizontal-relative:page;mso-position-vertical-relative:page;z-index:-251636736;mso-width-relative:page;mso-height-relative:page;" filled="f" stroked="t" coordsize="21600,21600" o:gfxdata="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a/S/0wAAAAwBAAAPAAAAAAAA&#10;AAEAIAAAACIAAABkcnMvZG93bnJldi54bWxQSwECFAAUAAAACACHTuJAfF0oId4BAADQAwAADgAA&#10;AAAAAAABACAAAAAiAQAAZHJzL2Uyb0RvYy54bWxQSwUGAAAAAAYABgBZAQAAc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2374900</wp:posOffset>
              </wp:positionH>
              <wp:positionV relativeFrom="page">
                <wp:posOffset>654685</wp:posOffset>
              </wp:positionV>
              <wp:extent cx="3683000" cy="629285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629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990" w:lineRule="exact"/>
                            <w:textAlignment w:val="auto"/>
                            <w:rPr>
                              <w:rFonts w:ascii="微软雅黑" w:eastAsia="微软雅黑"/>
                              <w:color w:val="FF0000"/>
                              <w:sz w:val="72"/>
                            </w:rPr>
                          </w:pPr>
                          <w:r>
                            <w:rPr>
                              <w:rFonts w:hint="eastAsia" w:ascii="微软雅黑" w:eastAsia="微软雅黑"/>
                              <w:color w:val="FF0000"/>
                              <w:sz w:val="72"/>
                            </w:rPr>
                            <w:t>城市发展联盟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87pt;margin-top:51.55pt;height:49.55pt;width:290pt;mso-position-horizontal-relative:page;mso-position-vertical-relative:page;z-index:-251634688;mso-width-relative:page;mso-height-relative:page;" filled="f" stroked="f" coordsize="21600,21600" o:gfxdata="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92DIDZAAAACwEAAA8AAAAAAAAAAQAgAAAAIgAAAGRycy9kb3ducmV2&#10;LnhtbFBLAQIUABQAAAAIAIdO4kDP/b5uwgEAAHsDAAAOAAAAAAAAAAEAIAAAACg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spacing w:line="990" w:lineRule="exact"/>
                      <w:textAlignment w:val="auto"/>
                      <w:rPr>
                        <w:rFonts w:ascii="微软雅黑" w:eastAsia="微软雅黑"/>
                        <w:color w:val="FF0000"/>
                        <w:sz w:val="72"/>
                      </w:rPr>
                    </w:pPr>
                    <w:r>
                      <w:rPr>
                        <w:rFonts w:hint="eastAsia" w:ascii="微软雅黑" w:eastAsia="微软雅黑"/>
                        <w:color w:val="FF0000"/>
                        <w:sz w:val="72"/>
                      </w:rPr>
                      <w:t>城市发展联盟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636270</wp:posOffset>
          </wp:positionH>
          <wp:positionV relativeFrom="paragraph">
            <wp:posOffset>61595</wp:posOffset>
          </wp:positionV>
          <wp:extent cx="737870" cy="669290"/>
          <wp:effectExtent l="0" t="0" r="5080" b="16510"/>
          <wp:wrapSquare wrapText="bothSides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F8FE7"/>
    <w:multiLevelType w:val="singleLevel"/>
    <w:tmpl w:val="F70F8FE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951E10"/>
    <w:rsid w:val="002C61FE"/>
    <w:rsid w:val="0037259F"/>
    <w:rsid w:val="00643AB0"/>
    <w:rsid w:val="00825BBA"/>
    <w:rsid w:val="3C951E10"/>
    <w:rsid w:val="5B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538</Characters>
  <Lines>4</Lines>
  <Paragraphs>1</Paragraphs>
  <TotalTime>3</TotalTime>
  <ScaleCrop>false</ScaleCrop>
  <LinksUpToDate>false</LinksUpToDate>
  <CharactersWithSpaces>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2020-04-01T05:19:00Z</dcterms:created>
  <dc:creator>得得得得了</dc:creator>
  <cp:lastModifiedBy>シ堅定●極端ジ</cp:lastModifiedBy>
  <dcterms:modified xsi:type="dcterms:W3CDTF">2021-03-01T02:57:41Z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